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1212BD">
      <w:r>
        <w:rPr>
          <w:noProof/>
          <w:lang w:eastAsia="es-MX"/>
        </w:rPr>
        <w:drawing>
          <wp:inline distT="0" distB="0" distL="0" distR="0">
            <wp:extent cx="5610225" cy="742950"/>
            <wp:effectExtent l="0" t="0" r="9525" b="0"/>
            <wp:docPr id="1" name="Imagen 1" descr="C:\Users\cyvaldes\Documents\Logos\El Univer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Univers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BD" w:rsidRPr="001212BD" w:rsidRDefault="001212BD" w:rsidP="001212BD">
      <w:pPr>
        <w:spacing w:after="0" w:line="240" w:lineRule="auto"/>
      </w:pPr>
      <w:r w:rsidRPr="001212BD">
        <w:t>28-05-17</w:t>
      </w:r>
    </w:p>
    <w:p w:rsidR="001212BD" w:rsidRPr="001212BD" w:rsidRDefault="001212BD" w:rsidP="001212BD">
      <w:pPr>
        <w:spacing w:after="0" w:line="240" w:lineRule="auto"/>
      </w:pPr>
      <w:r w:rsidRPr="001212BD">
        <w:t xml:space="preserve">Alejandra </w:t>
      </w:r>
      <w:proofErr w:type="spellStart"/>
      <w:r w:rsidRPr="001212BD">
        <w:t>Musi</w:t>
      </w:r>
      <w:proofErr w:type="spellEnd"/>
    </w:p>
    <w:p w:rsidR="001212BD" w:rsidRDefault="001212BD" w:rsidP="001212BD">
      <w:pPr>
        <w:spacing w:after="0" w:line="240" w:lineRule="auto"/>
      </w:pPr>
      <w:hyperlink r:id="rId6" w:history="1">
        <w:r w:rsidRPr="001212BD">
          <w:rPr>
            <w:rStyle w:val="Hipervnculo"/>
            <w:color w:val="auto"/>
          </w:rPr>
          <w:t>http://www.eluniversal.com.mx/articulo/english/2017/05/28/mexican-cinema-lives-and-triumphs</w:t>
        </w:r>
      </w:hyperlink>
    </w:p>
    <w:p w:rsidR="001212BD" w:rsidRPr="001212BD" w:rsidRDefault="001212BD" w:rsidP="001212BD">
      <w:pPr>
        <w:spacing w:after="0" w:line="240" w:lineRule="auto"/>
      </w:pPr>
    </w:p>
    <w:p w:rsidR="001212BD" w:rsidRPr="001212BD" w:rsidRDefault="001212BD" w:rsidP="001212BD">
      <w:pPr>
        <w:rPr>
          <w:b/>
          <w:sz w:val="36"/>
        </w:rPr>
      </w:pPr>
      <w:bookmarkStart w:id="0" w:name="_GoBack"/>
      <w:proofErr w:type="spellStart"/>
      <w:r w:rsidRPr="001212BD">
        <w:rPr>
          <w:b/>
          <w:sz w:val="36"/>
        </w:rPr>
        <w:t>Mexican</w:t>
      </w:r>
      <w:proofErr w:type="spellEnd"/>
      <w:r w:rsidRPr="001212BD">
        <w:rPr>
          <w:b/>
          <w:sz w:val="36"/>
        </w:rPr>
        <w:t xml:space="preserve"> </w:t>
      </w:r>
      <w:r w:rsidRPr="001212BD">
        <w:rPr>
          <w:b/>
          <w:sz w:val="36"/>
        </w:rPr>
        <w:t xml:space="preserve">Cinema </w:t>
      </w:r>
      <w:proofErr w:type="spellStart"/>
      <w:r w:rsidRPr="001212BD">
        <w:rPr>
          <w:b/>
          <w:sz w:val="36"/>
        </w:rPr>
        <w:t>lives</w:t>
      </w:r>
      <w:proofErr w:type="spellEnd"/>
      <w:r w:rsidRPr="001212BD">
        <w:rPr>
          <w:b/>
          <w:sz w:val="36"/>
        </w:rPr>
        <w:t xml:space="preserve"> and </w:t>
      </w:r>
      <w:proofErr w:type="spellStart"/>
      <w:r w:rsidRPr="001212BD">
        <w:rPr>
          <w:b/>
          <w:sz w:val="36"/>
        </w:rPr>
        <w:t>triumphs</w:t>
      </w:r>
      <w:proofErr w:type="spellEnd"/>
    </w:p>
    <w:bookmarkEnd w:id="0"/>
    <w:p w:rsidR="001212BD" w:rsidRDefault="001212BD" w:rsidP="001212BD">
      <w:pPr>
        <w:pStyle w:val="Prrafodelista"/>
        <w:numPr>
          <w:ilvl w:val="0"/>
          <w:numId w:val="1"/>
        </w:numPr>
      </w:pPr>
      <w:r>
        <w:t xml:space="preserve">Michel Franco </w:t>
      </w:r>
      <w:proofErr w:type="spellStart"/>
      <w:r>
        <w:t>wins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time in</w:t>
      </w:r>
      <w:r>
        <w:t xml:space="preserve"> </w:t>
      </w:r>
      <w:r>
        <w:t>Cannes.</w:t>
      </w:r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r>
        <w:t>“Las</w:t>
      </w:r>
      <w:r>
        <w:t xml:space="preserve"> </w:t>
      </w:r>
      <w:r>
        <w:t>Hijas de</w:t>
      </w:r>
      <w:r>
        <w:t xml:space="preserve"> </w:t>
      </w:r>
      <w:r>
        <w:t>Abril”</w:t>
      </w:r>
    </w:p>
    <w:p w:rsidR="001212BD" w:rsidRDefault="001212BD" w:rsidP="001212BD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time, </w:t>
      </w:r>
      <w:proofErr w:type="spellStart"/>
      <w:r>
        <w:t>Mexican</w:t>
      </w:r>
      <w:proofErr w:type="spellEnd"/>
      <w:r>
        <w:t xml:space="preserve"> director Michel Franco </w:t>
      </w:r>
      <w:proofErr w:type="spellStart"/>
      <w:r>
        <w:t>triumphs</w:t>
      </w:r>
      <w:proofErr w:type="spellEnd"/>
      <w:r>
        <w:t xml:space="preserve"> in Cannes, </w:t>
      </w:r>
      <w:proofErr w:type="spellStart"/>
      <w:r>
        <w:t>now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starring</w:t>
      </w:r>
      <w:proofErr w:type="spellEnd"/>
      <w:r>
        <w:t xml:space="preserve">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actress</w:t>
      </w:r>
      <w:proofErr w:type="spellEnd"/>
      <w:r>
        <w:t xml:space="preserve"> Emma Suárez, Ana Valeria Becerril, Enrique </w:t>
      </w:r>
      <w:proofErr w:type="spellStart"/>
      <w:r>
        <w:t>Arrizon</w:t>
      </w:r>
      <w:proofErr w:type="spellEnd"/>
      <w:r>
        <w:t xml:space="preserve"> and Joanna </w:t>
      </w:r>
      <w:proofErr w:type="spellStart"/>
      <w:r>
        <w:t>Larequi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Michel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proves</w:t>
      </w:r>
      <w:proofErr w:type="spellEnd"/>
      <w:r>
        <w:t xml:space="preserve">, once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r>
        <w:t>fi</w:t>
      </w:r>
      <w:r>
        <w:t xml:space="preserve">lms. </w:t>
      </w:r>
    </w:p>
    <w:p w:rsidR="001212BD" w:rsidRDefault="001212BD" w:rsidP="001212BD"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, 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Thurman</w:t>
      </w:r>
      <w:proofErr w:type="spellEnd"/>
      <w:r>
        <w:t xml:space="preserve">, and </w:t>
      </w:r>
      <w:proofErr w:type="spellStart"/>
      <w:r>
        <w:t>made</w:t>
      </w:r>
      <w:proofErr w:type="spellEnd"/>
      <w:r>
        <w:t xml:space="preserve"> up of Mohamed </w:t>
      </w:r>
      <w:proofErr w:type="spellStart"/>
      <w:r>
        <w:t>Diab</w:t>
      </w:r>
      <w:proofErr w:type="spellEnd"/>
      <w:r>
        <w:t xml:space="preserve"> (</w:t>
      </w:r>
      <w:proofErr w:type="spellStart"/>
      <w:r>
        <w:t>Egyptian</w:t>
      </w:r>
      <w:proofErr w:type="spellEnd"/>
      <w:r>
        <w:t xml:space="preserve"> director), Reda </w:t>
      </w:r>
      <w:proofErr w:type="spellStart"/>
      <w:r>
        <w:t>Kateb</w:t>
      </w:r>
      <w:proofErr w:type="spellEnd"/>
      <w:r>
        <w:t xml:space="preserve"> (French actor), </w:t>
      </w:r>
      <w:proofErr w:type="spellStart"/>
      <w:r>
        <w:t>Joachim</w:t>
      </w:r>
      <w:proofErr w:type="spellEnd"/>
      <w:r>
        <w:t xml:space="preserve"> </w:t>
      </w:r>
      <w:proofErr w:type="spellStart"/>
      <w:r>
        <w:t>Lafosse</w:t>
      </w:r>
      <w:proofErr w:type="spellEnd"/>
      <w:r>
        <w:t xml:space="preserve"> (</w:t>
      </w:r>
      <w:proofErr w:type="spellStart"/>
      <w:r>
        <w:t>Belgian</w:t>
      </w:r>
      <w:proofErr w:type="spellEnd"/>
      <w:r>
        <w:t xml:space="preserve"> director) and </w:t>
      </w:r>
      <w:proofErr w:type="spellStart"/>
      <w:r>
        <w:t>Karel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(</w:t>
      </w:r>
      <w:proofErr w:type="spellStart"/>
      <w:r>
        <w:t>artistic</w:t>
      </w:r>
      <w:proofErr w:type="spellEnd"/>
      <w:r>
        <w:t xml:space="preserve"> director of </w:t>
      </w:r>
      <w:proofErr w:type="spellStart"/>
      <w:r>
        <w:t>the</w:t>
      </w:r>
      <w:proofErr w:type="spellEnd"/>
      <w:r>
        <w:t xml:space="preserve"> Karlovy Vary festival)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gala. Debussy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burst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applause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</w:t>
      </w:r>
      <w:r>
        <w:t>rst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Un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“Las Hijas de Abril” (</w:t>
      </w:r>
      <w:proofErr w:type="spellStart"/>
      <w:r>
        <w:t>April's</w:t>
      </w:r>
      <w:proofErr w:type="spellEnd"/>
      <w:r>
        <w:t xml:space="preserve"> </w:t>
      </w:r>
      <w:proofErr w:type="spellStart"/>
      <w:r>
        <w:t>Daughters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Michel Franco. </w:t>
      </w:r>
    </w:p>
    <w:p w:rsidR="001212BD" w:rsidRDefault="001212BD" w:rsidP="001212BD"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 xml:space="preserve">, Franco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hide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excitement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back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</w:t>
      </w:r>
      <w:r>
        <w:t>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fi</w:t>
      </w:r>
      <w:r>
        <w:t>lm “Después de Lucia” (</w:t>
      </w:r>
      <w:proofErr w:type="spellStart"/>
      <w:r>
        <w:t>After</w:t>
      </w:r>
      <w:proofErr w:type="spellEnd"/>
      <w:r>
        <w:t xml:space="preserve"> Lucía). </w:t>
      </w:r>
    </w:p>
    <w:p w:rsidR="001212BD" w:rsidRDefault="001212BD" w:rsidP="001212BD">
      <w:proofErr w:type="spellStart"/>
      <w:r>
        <w:t>The</w:t>
      </w:r>
      <w:proofErr w:type="spellEnd"/>
      <w:r>
        <w:t xml:space="preserve"> </w:t>
      </w:r>
      <w:proofErr w:type="spellStart"/>
      <w:r>
        <w:t>fi</w:t>
      </w:r>
      <w:r>
        <w:t>rst</w:t>
      </w:r>
      <w:proofErr w:type="spellEnd"/>
      <w:r>
        <w:t xml:space="preserve"> time Franco </w:t>
      </w:r>
      <w:proofErr w:type="spellStart"/>
      <w:r>
        <w:t>crossed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French Riviera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30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He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opera prima </w:t>
      </w:r>
      <w:proofErr w:type="spellStart"/>
      <w:r>
        <w:t>called</w:t>
      </w:r>
      <w:proofErr w:type="spellEnd"/>
      <w:r>
        <w:t xml:space="preserve"> Daniel y Ana and </w:t>
      </w:r>
      <w:proofErr w:type="spellStart"/>
      <w:r>
        <w:t>the</w:t>
      </w:r>
      <w:proofErr w:type="spellEnd"/>
      <w:r>
        <w:t xml:space="preserve"> simple </w:t>
      </w:r>
      <w:proofErr w:type="spellStart"/>
      <w:r>
        <w:t>fact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in Cannes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. </w:t>
      </w:r>
    </w:p>
    <w:p w:rsidR="001212BD" w:rsidRDefault="001212BD" w:rsidP="001212BD">
      <w:r>
        <w:t xml:space="preserve">“I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expecting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. I am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fi</w:t>
      </w:r>
      <w:r>
        <w:t xml:space="preserve">lm a </w:t>
      </w:r>
      <w:proofErr w:type="spellStart"/>
      <w:r>
        <w:t>lot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</w:t>
      </w:r>
      <w:r>
        <w:t>lmmakers</w:t>
      </w:r>
      <w:proofErr w:type="spellEnd"/>
      <w:r>
        <w:t xml:space="preserve"> as </w:t>
      </w:r>
      <w:proofErr w:type="spellStart"/>
      <w:r>
        <w:t>talented</w:t>
      </w:r>
      <w:proofErr w:type="spellEnd"/>
      <w:r>
        <w:t xml:space="preserve"> as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and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Thurman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t>fi</w:t>
      </w:r>
      <w:r>
        <w:t xml:space="preserve">lm”, </w:t>
      </w:r>
      <w:proofErr w:type="spellStart"/>
      <w:r>
        <w:t>the</w:t>
      </w:r>
      <w:proofErr w:type="spellEnd"/>
      <w:r>
        <w:t xml:space="preserve"> director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reporters</w:t>
      </w:r>
      <w:proofErr w:type="spellEnd"/>
      <w:r>
        <w:t xml:space="preserve">. </w:t>
      </w:r>
    </w:p>
    <w:p w:rsidR="001212BD" w:rsidRDefault="001212BD" w:rsidP="001212BD">
      <w:proofErr w:type="spellStart"/>
      <w:r>
        <w:lastRenderedPageBreak/>
        <w:t>About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he </w:t>
      </w:r>
      <w:proofErr w:type="spellStart"/>
      <w:r>
        <w:t>thinks</w:t>
      </w:r>
      <w:proofErr w:type="spellEnd"/>
      <w:r>
        <w:t xml:space="preserve"> he </w:t>
      </w:r>
      <w:proofErr w:type="spellStart"/>
      <w:r>
        <w:t>maintains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</w:t>
      </w:r>
      <w:r>
        <w:t>ame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Alfonso </w:t>
      </w:r>
      <w:proofErr w:type="spellStart"/>
      <w:r>
        <w:t>Cuarón</w:t>
      </w:r>
      <w:proofErr w:type="spellEnd"/>
      <w:r>
        <w:t xml:space="preserve">, Alejandro González </w:t>
      </w:r>
      <w:proofErr w:type="spellStart"/>
      <w:r>
        <w:t>Iñarritu</w:t>
      </w:r>
      <w:proofErr w:type="spellEnd"/>
      <w:r>
        <w:t xml:space="preserve">, Carlos </w:t>
      </w:r>
      <w:proofErr w:type="spellStart"/>
      <w:r>
        <w:t>Reygadas</w:t>
      </w:r>
      <w:proofErr w:type="spellEnd"/>
      <w:r>
        <w:t xml:space="preserve"> and Guillermo del Toro </w:t>
      </w:r>
      <w:proofErr w:type="spellStart"/>
      <w:r>
        <w:t>began</w:t>
      </w:r>
      <w:proofErr w:type="spellEnd"/>
      <w:r>
        <w:t xml:space="preserve"> in Cannes, he </w:t>
      </w:r>
      <w:proofErr w:type="spellStart"/>
      <w:r>
        <w:t>said</w:t>
      </w:r>
      <w:proofErr w:type="spellEnd"/>
      <w:r>
        <w:t xml:space="preserve">: "I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. I admire and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all</w:t>
      </w:r>
      <w:proofErr w:type="spellEnd"/>
      <w:r>
        <w:t>".</w:t>
      </w:r>
    </w:p>
    <w:sectPr w:rsidR="001212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7"/>
    <w:multiLevelType w:val="hybridMultilevel"/>
    <w:tmpl w:val="F0C0B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BD"/>
    <w:rsid w:val="001212BD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31AA"/>
  <w15:chartTrackingRefBased/>
  <w15:docId w15:val="{A478B27B-C535-44AD-995B-139D0365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2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1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universal.com.mx/articulo/english/2017/05/28/mexican-cinema-lives-and-triumph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2017-06-09T18:13:00Z</dcterms:created>
  <dcterms:modified xsi:type="dcterms:W3CDTF">2017-06-09T18:21:00Z</dcterms:modified>
</cp:coreProperties>
</file>