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A" w:rsidRDefault="00D42FC0" w:rsidP="00D42FC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143250" cy="419100"/>
            <wp:effectExtent l="0" t="0" r="0" b="0"/>
            <wp:docPr id="1" name="Imagen 1" descr="C:\Users\cyvaldes\Documents\Logos\El Financi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Financie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C0" w:rsidRDefault="00D42FC0" w:rsidP="00D42FC0">
      <w:pPr>
        <w:pStyle w:val="Ttulo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eastAsia="en-US"/>
        </w:rPr>
      </w:pPr>
    </w:p>
    <w:p w:rsidR="00D42FC0" w:rsidRPr="00D42FC0" w:rsidRDefault="00D42FC0" w:rsidP="00D42FC0">
      <w:pPr>
        <w:pStyle w:val="Ttulo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eastAsia="en-US"/>
        </w:rPr>
      </w:pPr>
      <w:r w:rsidRPr="00D42FC0">
        <w:rPr>
          <w:b w:val="0"/>
          <w:bCs w:val="0"/>
          <w:kern w:val="0"/>
          <w:sz w:val="24"/>
          <w:szCs w:val="24"/>
          <w:lang w:eastAsia="en-US"/>
        </w:rPr>
        <w:t>13-10-16</w:t>
      </w:r>
    </w:p>
    <w:p w:rsidR="00D42FC0" w:rsidRPr="00D42FC0" w:rsidRDefault="00D42FC0" w:rsidP="00D42FC0">
      <w:pPr>
        <w:pStyle w:val="Ttulo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eastAsia="en-US"/>
        </w:rPr>
      </w:pPr>
      <w:r w:rsidRPr="00D42FC0">
        <w:rPr>
          <w:b w:val="0"/>
          <w:bCs w:val="0"/>
          <w:kern w:val="0"/>
          <w:sz w:val="24"/>
          <w:szCs w:val="24"/>
          <w:lang w:eastAsia="en-US"/>
        </w:rPr>
        <w:t>Redacción</w:t>
      </w:r>
    </w:p>
    <w:p w:rsidR="00D42FC0" w:rsidRPr="00D42FC0" w:rsidRDefault="00D42FC0" w:rsidP="00D42FC0">
      <w:pPr>
        <w:pStyle w:val="Ttulo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eastAsia="en-US"/>
        </w:rPr>
      </w:pPr>
      <w:r w:rsidRPr="00D42FC0">
        <w:rPr>
          <w:b w:val="0"/>
          <w:bCs w:val="0"/>
          <w:kern w:val="0"/>
          <w:sz w:val="24"/>
          <w:szCs w:val="24"/>
          <w:lang w:eastAsia="en-US"/>
        </w:rPr>
        <w:t>http://www.elfinanciero.com.mx/nacional/mexicanos-deberan-tramitar-autorizacion-electronica-para-viajar-a-canada.html</w:t>
      </w:r>
    </w:p>
    <w:p w:rsidR="00D42FC0" w:rsidRPr="00D42FC0" w:rsidRDefault="00D42FC0" w:rsidP="00D42FC0">
      <w:pPr>
        <w:pStyle w:val="Ttulo1"/>
        <w:spacing w:line="360" w:lineRule="auto"/>
        <w:jc w:val="both"/>
        <w:rPr>
          <w:rFonts w:eastAsia="Times New Roman"/>
          <w:sz w:val="36"/>
          <w:szCs w:val="24"/>
        </w:rPr>
      </w:pPr>
      <w:r w:rsidRPr="00D42FC0">
        <w:rPr>
          <w:rFonts w:eastAsia="Times New Roman"/>
          <w:sz w:val="36"/>
          <w:szCs w:val="24"/>
        </w:rPr>
        <w:t>Mexicanos no necesitarán visa para Canadá, sólo autorización electrónica</w:t>
      </w:r>
    </w:p>
    <w:p w:rsidR="00D42FC0" w:rsidRPr="00D42FC0" w:rsidRDefault="00D42FC0" w:rsidP="00D42FC0">
      <w:pPr>
        <w:pStyle w:val="Ttulo1"/>
        <w:spacing w:line="36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42FC0">
        <w:rPr>
          <w:b w:val="0"/>
          <w:color w:val="000000"/>
          <w:sz w:val="24"/>
          <w:szCs w:val="24"/>
          <w:shd w:val="clear" w:color="auto" w:fill="FFFFFF"/>
        </w:rPr>
        <w:t>El costo de este documento es de 7 dólares canadienses (100</w:t>
      </w:r>
      <w:r w:rsidRPr="00D42FC0">
        <w:rPr>
          <w:b w:val="0"/>
          <w:color w:val="000000"/>
          <w:sz w:val="24"/>
          <w:szCs w:val="24"/>
        </w:rPr>
        <w:br/>
      </w:r>
      <w:r w:rsidRPr="00D42FC0">
        <w:rPr>
          <w:b w:val="0"/>
          <w:color w:val="000000"/>
          <w:sz w:val="24"/>
          <w:szCs w:val="24"/>
          <w:shd w:val="clear" w:color="auto" w:fill="FFFFFF"/>
        </w:rPr>
        <w:t>pesos), y tiene una validez de cinco años o hasta que expire el pasaporte. Los viajeros que ingresen por aire deberán tram</w:t>
      </w:r>
      <w:bookmarkStart w:id="0" w:name="_GoBack"/>
      <w:bookmarkEnd w:id="0"/>
      <w:r w:rsidRPr="00D42FC0">
        <w:rPr>
          <w:b w:val="0"/>
          <w:color w:val="000000"/>
          <w:sz w:val="24"/>
          <w:szCs w:val="24"/>
          <w:shd w:val="clear" w:color="auto" w:fill="FFFFFF"/>
        </w:rPr>
        <w:t>itarlo, explicó el embajador de México en Canadá, Agustín García López.</w:t>
      </w:r>
    </w:p>
    <w:p w:rsidR="00D42FC0" w:rsidRDefault="00D42FC0" w:rsidP="00D42FC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CIUDAD DE </w:t>
      </w:r>
      <w:proofErr w:type="gramStart"/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MÉXICO.-</w:t>
      </w:r>
      <w:proofErr w:type="gramEnd"/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El embajador de México en Canadá, Agustín García López, confirmó que la</w:t>
      </w:r>
      <w:r w:rsidRPr="00D42F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F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visa</w:t>
      </w:r>
      <w:r w:rsidRPr="00D42F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viajar al país se sustituye por una</w:t>
      </w:r>
      <w:r w:rsidRPr="00D42F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F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Autorización Electrónica de Viaje</w:t>
      </w:r>
      <w:r w:rsidRPr="00D42F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(ETA, por sus siglas en inglés).</w:t>
      </w:r>
    </w:p>
    <w:p w:rsidR="00D42FC0" w:rsidRPr="00D42FC0" w:rsidRDefault="00D42FC0" w:rsidP="00D42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entrevista radiofónica con Ciro Gómez Leyva, el diplomático explicó que se trata de sólo un trámite que se pide a diferentes países; es decir, a los que</w:t>
      </w:r>
      <w:r w:rsidRPr="00D42F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F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Canadá</w:t>
      </w:r>
      <w:r w:rsidRPr="00D42F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exige</w:t>
      </w:r>
      <w:r w:rsidRPr="00D42F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F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visa</w:t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ETA se solicita a los viajeros que llegan a</w:t>
      </w:r>
      <w:r w:rsidRPr="00D42F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F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Canadá</w:t>
      </w:r>
      <w:r w:rsidRPr="00D42F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vuelo, quienes lo hacen por tierra o mar no necesitan dicho requisito.</w:t>
      </w:r>
      <w:r w:rsidRPr="00D42F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FC0" w:rsidRPr="00D42FC0" w:rsidRDefault="00D42FC0" w:rsidP="00D42FC0">
      <w:pPr>
        <w:pStyle w:val="Ttulo1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D42FC0">
        <w:rPr>
          <w:b w:val="0"/>
          <w:color w:val="000000"/>
          <w:sz w:val="24"/>
          <w:szCs w:val="24"/>
          <w:shd w:val="clear" w:color="auto" w:fill="FFFFFF"/>
        </w:rPr>
        <w:t>El costo de este documento es de siete dólares canadienses (cien pesos), y tiene una validez de cinco años o hasta que expire el pasaporte. Para conocer los requisitos se puede visitar la página</w:t>
      </w:r>
      <w:r w:rsidRPr="00D42FC0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D42FC0">
          <w:rPr>
            <w:rStyle w:val="Hipervnculo"/>
            <w:b w:val="0"/>
            <w:color w:val="123F7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http://www.cic.gc.ca/</w:t>
        </w:r>
      </w:hyperlink>
    </w:p>
    <w:p w:rsidR="00D42FC0" w:rsidRDefault="00D42FC0" w:rsidP="00D42FC0"/>
    <w:sectPr w:rsidR="00D42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C0"/>
    <w:rsid w:val="0094382A"/>
    <w:rsid w:val="00D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D9B0"/>
  <w15:chartTrackingRefBased/>
  <w15:docId w15:val="{6673DC8E-4F7F-4166-AA66-54FC3A6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2F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2FC0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D42FC0"/>
  </w:style>
  <w:style w:type="character" w:styleId="Hipervnculo">
    <w:name w:val="Hyperlink"/>
    <w:basedOn w:val="Fuentedeprrafopredeter"/>
    <w:uiPriority w:val="99"/>
    <w:semiHidden/>
    <w:unhideWhenUsed/>
    <w:rsid w:val="00D4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.gc.ca/english/index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2016-11-16T23:08:00Z</dcterms:created>
  <dcterms:modified xsi:type="dcterms:W3CDTF">2016-11-16T23:12:00Z</dcterms:modified>
</cp:coreProperties>
</file>