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7FC" w:rsidRDefault="008E556B" w:rsidP="008E556B">
      <w:pPr>
        <w:jc w:val="center"/>
      </w:pPr>
      <w:r>
        <w:rPr>
          <w:noProof/>
          <w:lang w:eastAsia="es-MX"/>
        </w:rPr>
        <w:drawing>
          <wp:inline distT="0" distB="0" distL="0" distR="0">
            <wp:extent cx="2533650" cy="723900"/>
            <wp:effectExtent l="0" t="0" r="0" b="0"/>
            <wp:docPr id="1" name="Imagen 1" descr="C:\Users\cyvaldes\Documents\Logos\EL No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Nort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723900"/>
                    </a:xfrm>
                    <a:prstGeom prst="rect">
                      <a:avLst/>
                    </a:prstGeom>
                    <a:noFill/>
                    <a:ln>
                      <a:noFill/>
                    </a:ln>
                  </pic:spPr>
                </pic:pic>
              </a:graphicData>
            </a:graphic>
          </wp:inline>
        </w:drawing>
      </w:r>
    </w:p>
    <w:p w:rsidR="008E556B" w:rsidRPr="008E556B" w:rsidRDefault="008E556B" w:rsidP="008E556B">
      <w:pPr>
        <w:spacing w:after="0"/>
        <w:jc w:val="both"/>
        <w:rPr>
          <w:rFonts w:ascii="Times New Roman" w:hAnsi="Times New Roman" w:cs="Times New Roman"/>
          <w:sz w:val="24"/>
          <w:szCs w:val="24"/>
        </w:rPr>
      </w:pPr>
    </w:p>
    <w:p w:rsidR="008E556B" w:rsidRPr="008E556B" w:rsidRDefault="008E556B" w:rsidP="008E556B">
      <w:pPr>
        <w:spacing w:after="0"/>
        <w:jc w:val="both"/>
        <w:rPr>
          <w:rFonts w:ascii="Times New Roman" w:hAnsi="Times New Roman" w:cs="Times New Roman"/>
          <w:sz w:val="24"/>
          <w:szCs w:val="24"/>
        </w:rPr>
      </w:pPr>
      <w:r w:rsidRPr="008E556B">
        <w:rPr>
          <w:rFonts w:ascii="Times New Roman" w:hAnsi="Times New Roman" w:cs="Times New Roman"/>
          <w:sz w:val="24"/>
          <w:szCs w:val="24"/>
        </w:rPr>
        <w:t>24-09-16</w:t>
      </w:r>
    </w:p>
    <w:p w:rsidR="008E556B" w:rsidRPr="008E556B" w:rsidRDefault="008E556B" w:rsidP="008E556B">
      <w:pPr>
        <w:spacing w:after="0"/>
        <w:jc w:val="both"/>
        <w:rPr>
          <w:rFonts w:ascii="Times New Roman" w:hAnsi="Times New Roman" w:cs="Times New Roman"/>
          <w:sz w:val="24"/>
          <w:szCs w:val="24"/>
        </w:rPr>
      </w:pPr>
      <w:r w:rsidRPr="008E556B">
        <w:rPr>
          <w:rFonts w:ascii="Times New Roman" w:hAnsi="Times New Roman" w:cs="Times New Roman"/>
          <w:sz w:val="24"/>
          <w:szCs w:val="24"/>
        </w:rPr>
        <w:t>AP</w:t>
      </w:r>
    </w:p>
    <w:p w:rsidR="008E556B" w:rsidRPr="008E556B" w:rsidRDefault="008E556B" w:rsidP="008E556B">
      <w:pPr>
        <w:spacing w:after="0"/>
        <w:jc w:val="both"/>
        <w:rPr>
          <w:rFonts w:ascii="Times New Roman" w:hAnsi="Times New Roman" w:cs="Times New Roman"/>
          <w:sz w:val="24"/>
          <w:szCs w:val="24"/>
        </w:rPr>
      </w:pPr>
      <w:hyperlink r:id="rId5" w:history="1">
        <w:r w:rsidRPr="008E556B">
          <w:rPr>
            <w:rStyle w:val="Hipervnculo"/>
            <w:rFonts w:ascii="Times New Roman" w:hAnsi="Times New Roman" w:cs="Times New Roman"/>
            <w:color w:val="auto"/>
            <w:sz w:val="24"/>
            <w:szCs w:val="24"/>
          </w:rPr>
          <w:t>http://www.elnorte.com/aplicacioneslibre/articulo/default.aspx?id=947152&amp;md5=1359d50f05accb871505db1e665dcc23&amp;ta=0dfdbac11765226904c16cb9ad1b2efe&amp;lcmd5=95367950d8be1db2af4b0b8f8a94bf7f</w:t>
        </w:r>
      </w:hyperlink>
    </w:p>
    <w:p w:rsidR="008E556B" w:rsidRPr="008E556B" w:rsidRDefault="008E556B" w:rsidP="008E556B">
      <w:pPr>
        <w:spacing w:after="0"/>
        <w:jc w:val="both"/>
        <w:rPr>
          <w:b/>
          <w:sz w:val="36"/>
        </w:rPr>
      </w:pPr>
    </w:p>
    <w:p w:rsidR="008E556B" w:rsidRPr="008E556B" w:rsidRDefault="008E556B" w:rsidP="008E556B">
      <w:pPr>
        <w:jc w:val="both"/>
        <w:rPr>
          <w:rFonts w:ascii="Times New Roman" w:hAnsi="Times New Roman" w:cs="Times New Roman"/>
          <w:b/>
          <w:sz w:val="36"/>
        </w:rPr>
      </w:pPr>
      <w:r w:rsidRPr="008E556B">
        <w:rPr>
          <w:rFonts w:ascii="Times New Roman" w:hAnsi="Times New Roman" w:cs="Times New Roman"/>
          <w:b/>
          <w:sz w:val="36"/>
        </w:rPr>
        <w:t xml:space="preserve">Promete </w:t>
      </w:r>
      <w:proofErr w:type="spellStart"/>
      <w:r w:rsidRPr="008E556B">
        <w:rPr>
          <w:rFonts w:ascii="Times New Roman" w:hAnsi="Times New Roman" w:cs="Times New Roman"/>
          <w:b/>
          <w:sz w:val="36"/>
        </w:rPr>
        <w:t>Hollande</w:t>
      </w:r>
      <w:proofErr w:type="spellEnd"/>
      <w:r w:rsidRPr="008E556B">
        <w:rPr>
          <w:rFonts w:ascii="Times New Roman" w:hAnsi="Times New Roman" w:cs="Times New Roman"/>
          <w:b/>
          <w:sz w:val="36"/>
        </w:rPr>
        <w:t xml:space="preserve"> cerrar 'La jungla'</w:t>
      </w:r>
    </w:p>
    <w:p w:rsidR="008E556B" w:rsidRPr="008E556B" w:rsidRDefault="008E556B" w:rsidP="008E556B">
      <w:pPr>
        <w:spacing w:line="360" w:lineRule="auto"/>
        <w:jc w:val="both"/>
        <w:rPr>
          <w:rFonts w:ascii="Times New Roman" w:hAnsi="Times New Roman" w:cs="Times New Roman"/>
          <w:sz w:val="24"/>
        </w:rPr>
      </w:pPr>
      <w:r w:rsidRPr="008E556B">
        <w:rPr>
          <w:rFonts w:ascii="Times New Roman" w:hAnsi="Times New Roman" w:cs="Times New Roman"/>
          <w:sz w:val="24"/>
        </w:rPr>
        <w:t>El Mandatario galo se comprometió a cerrar el campo de refugiados de Calais porque las condiciones de vida ahí 'no son aceptables'.</w:t>
      </w:r>
    </w:p>
    <w:p w:rsidR="008E556B" w:rsidRPr="008E556B" w:rsidRDefault="008E556B" w:rsidP="008E556B">
      <w:pPr>
        <w:spacing w:line="360" w:lineRule="auto"/>
        <w:jc w:val="both"/>
        <w:rPr>
          <w:rFonts w:ascii="Times New Roman" w:hAnsi="Times New Roman" w:cs="Times New Roman"/>
          <w:sz w:val="24"/>
        </w:rPr>
      </w:pPr>
      <w:r w:rsidRPr="008E556B">
        <w:rPr>
          <w:rFonts w:ascii="Times New Roman" w:hAnsi="Times New Roman" w:cs="Times New Roman"/>
          <w:sz w:val="24"/>
        </w:rPr>
        <w:t xml:space="preserve">El Presidente de Francia, François </w:t>
      </w:r>
      <w:proofErr w:type="spellStart"/>
      <w:r w:rsidRPr="008E556B">
        <w:rPr>
          <w:rFonts w:ascii="Times New Roman" w:hAnsi="Times New Roman" w:cs="Times New Roman"/>
          <w:sz w:val="24"/>
        </w:rPr>
        <w:t>Hollande</w:t>
      </w:r>
      <w:proofErr w:type="spellEnd"/>
      <w:r w:rsidRPr="008E556B">
        <w:rPr>
          <w:rFonts w:ascii="Times New Roman" w:hAnsi="Times New Roman" w:cs="Times New Roman"/>
          <w:sz w:val="24"/>
        </w:rPr>
        <w:t>, dijo el sábado que espera que las autoridades puedan reubicar a 9 mil migrantes del sórdido asentamiento de Calais a centros de recepción de todo e</w:t>
      </w:r>
      <w:r w:rsidRPr="008E556B">
        <w:rPr>
          <w:rFonts w:ascii="Times New Roman" w:hAnsi="Times New Roman" w:cs="Times New Roman"/>
          <w:sz w:val="24"/>
        </w:rPr>
        <w:t>l país en las próximas semanas.</w:t>
      </w:r>
      <w:bookmarkStart w:id="0" w:name="_GoBack"/>
      <w:bookmarkEnd w:id="0"/>
    </w:p>
    <w:p w:rsidR="008E556B" w:rsidRPr="008E556B" w:rsidRDefault="008E556B" w:rsidP="008E556B">
      <w:pPr>
        <w:spacing w:line="360" w:lineRule="auto"/>
        <w:jc w:val="both"/>
        <w:rPr>
          <w:rFonts w:ascii="Times New Roman" w:hAnsi="Times New Roman" w:cs="Times New Roman"/>
          <w:sz w:val="24"/>
        </w:rPr>
      </w:pPr>
      <w:proofErr w:type="spellStart"/>
      <w:r w:rsidRPr="008E556B">
        <w:rPr>
          <w:rFonts w:ascii="Times New Roman" w:hAnsi="Times New Roman" w:cs="Times New Roman"/>
          <w:sz w:val="24"/>
        </w:rPr>
        <w:t>Hollande</w:t>
      </w:r>
      <w:proofErr w:type="spellEnd"/>
      <w:r w:rsidRPr="008E556B">
        <w:rPr>
          <w:rFonts w:ascii="Times New Roman" w:hAnsi="Times New Roman" w:cs="Times New Roman"/>
          <w:sz w:val="24"/>
        </w:rPr>
        <w:t>, que visitó en la ciudad de Tours uno de los 164 centros de este tipo abiertos en el país, reiteró su promesa de cerrar el campamento de Calais</w:t>
      </w:r>
      <w:r w:rsidRPr="008E556B">
        <w:rPr>
          <w:rFonts w:ascii="Times New Roman" w:hAnsi="Times New Roman" w:cs="Times New Roman"/>
          <w:sz w:val="24"/>
        </w:rPr>
        <w:t>, conocido como "la jungla''.</w:t>
      </w:r>
    </w:p>
    <w:p w:rsidR="008E556B" w:rsidRPr="008E556B" w:rsidRDefault="008E556B" w:rsidP="008E556B">
      <w:pPr>
        <w:spacing w:line="360" w:lineRule="auto"/>
        <w:jc w:val="both"/>
        <w:rPr>
          <w:rFonts w:ascii="Times New Roman" w:hAnsi="Times New Roman" w:cs="Times New Roman"/>
          <w:sz w:val="24"/>
        </w:rPr>
      </w:pPr>
      <w:r w:rsidRPr="008E556B">
        <w:rPr>
          <w:rFonts w:ascii="Times New Roman" w:hAnsi="Times New Roman" w:cs="Times New Roman"/>
          <w:sz w:val="24"/>
        </w:rPr>
        <w:t>Las condiciones de vida allí "no son aceptables'', especialmente para los que huyen de la guerra, dijo el Mandatario. El asentamiento se ha convertido en un símbolo del fracaso del Gobierno galo en la gestión de la crisis mig</w:t>
      </w:r>
      <w:r w:rsidRPr="008E556B">
        <w:rPr>
          <w:rFonts w:ascii="Times New Roman" w:hAnsi="Times New Roman" w:cs="Times New Roman"/>
          <w:sz w:val="24"/>
        </w:rPr>
        <w:t>ratoria en Europa.</w:t>
      </w:r>
    </w:p>
    <w:p w:rsidR="008E556B" w:rsidRPr="008E556B" w:rsidRDefault="008E556B" w:rsidP="008E556B">
      <w:pPr>
        <w:spacing w:line="360" w:lineRule="auto"/>
        <w:jc w:val="both"/>
        <w:rPr>
          <w:rFonts w:ascii="Times New Roman" w:hAnsi="Times New Roman" w:cs="Times New Roman"/>
          <w:sz w:val="24"/>
        </w:rPr>
      </w:pPr>
      <w:r w:rsidRPr="008E556B">
        <w:rPr>
          <w:rFonts w:ascii="Times New Roman" w:hAnsi="Times New Roman" w:cs="Times New Roman"/>
          <w:sz w:val="24"/>
        </w:rPr>
        <w:t xml:space="preserve">Los centros de recepción albergarán a entre 40 y 50 personas durante un máximo de cuatro meses, mientras se revisan sus casos, dijo </w:t>
      </w:r>
      <w:proofErr w:type="spellStart"/>
      <w:r w:rsidRPr="008E556B">
        <w:rPr>
          <w:rFonts w:ascii="Times New Roman" w:hAnsi="Times New Roman" w:cs="Times New Roman"/>
          <w:sz w:val="24"/>
        </w:rPr>
        <w:t>Hollande</w:t>
      </w:r>
      <w:proofErr w:type="spellEnd"/>
      <w:r w:rsidRPr="008E556B">
        <w:rPr>
          <w:rFonts w:ascii="Times New Roman" w:hAnsi="Times New Roman" w:cs="Times New Roman"/>
          <w:sz w:val="24"/>
        </w:rPr>
        <w:t>. Los migrantes que no cumplan las condiciones para recibir asilo serán deportados. Muchos políticos locales conservadores se resistier</w:t>
      </w:r>
      <w:r w:rsidRPr="008E556B">
        <w:rPr>
          <w:rFonts w:ascii="Times New Roman" w:hAnsi="Times New Roman" w:cs="Times New Roman"/>
          <w:sz w:val="24"/>
        </w:rPr>
        <w:t xml:space="preserve">on a la apertura </w:t>
      </w:r>
      <w:proofErr w:type="gramStart"/>
      <w:r w:rsidRPr="008E556B">
        <w:rPr>
          <w:rFonts w:ascii="Times New Roman" w:hAnsi="Times New Roman" w:cs="Times New Roman"/>
          <w:sz w:val="24"/>
        </w:rPr>
        <w:t>de los centro</w:t>
      </w:r>
      <w:proofErr w:type="gramEnd"/>
      <w:r w:rsidRPr="008E556B">
        <w:rPr>
          <w:rFonts w:ascii="Times New Roman" w:hAnsi="Times New Roman" w:cs="Times New Roman"/>
          <w:sz w:val="24"/>
        </w:rPr>
        <w:t>.</w:t>
      </w:r>
    </w:p>
    <w:p w:rsidR="008E556B" w:rsidRPr="008E556B" w:rsidRDefault="008E556B" w:rsidP="008E556B">
      <w:pPr>
        <w:spacing w:line="360" w:lineRule="auto"/>
        <w:jc w:val="both"/>
        <w:rPr>
          <w:rFonts w:ascii="Times New Roman" w:hAnsi="Times New Roman" w:cs="Times New Roman"/>
          <w:sz w:val="24"/>
        </w:rPr>
      </w:pPr>
      <w:r w:rsidRPr="008E556B">
        <w:rPr>
          <w:rFonts w:ascii="Times New Roman" w:hAnsi="Times New Roman" w:cs="Times New Roman"/>
          <w:sz w:val="24"/>
        </w:rPr>
        <w:t xml:space="preserve">Está previsto que </w:t>
      </w:r>
      <w:proofErr w:type="spellStart"/>
      <w:r w:rsidRPr="008E556B">
        <w:rPr>
          <w:rFonts w:ascii="Times New Roman" w:hAnsi="Times New Roman" w:cs="Times New Roman"/>
          <w:sz w:val="24"/>
        </w:rPr>
        <w:t>Hollande</w:t>
      </w:r>
      <w:proofErr w:type="spellEnd"/>
      <w:r w:rsidRPr="008E556B">
        <w:rPr>
          <w:rFonts w:ascii="Times New Roman" w:hAnsi="Times New Roman" w:cs="Times New Roman"/>
          <w:sz w:val="24"/>
        </w:rPr>
        <w:t xml:space="preserve"> visite Calais el lunes.</w:t>
      </w:r>
    </w:p>
    <w:sectPr w:rsidR="008E556B" w:rsidRPr="008E55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6B"/>
    <w:rsid w:val="005727FC"/>
    <w:rsid w:val="008E55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E701"/>
  <w15:chartTrackingRefBased/>
  <w15:docId w15:val="{18C3984E-391D-406F-8BB7-A7ACC678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55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norte.com/aplicacioneslibre/articulo/default.aspx?id=947152&amp;md5=1359d50f05accb871505db1e665dcc23&amp;ta=0dfdbac11765226904c16cb9ad1b2efe&amp;lcmd5=95367950d8be1db2af4b0b8f8a94bf7f"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1336</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2</cp:revision>
  <dcterms:created xsi:type="dcterms:W3CDTF">2016-10-27T23:35:00Z</dcterms:created>
  <dcterms:modified xsi:type="dcterms:W3CDTF">2016-10-27T23:40:00Z</dcterms:modified>
</cp:coreProperties>
</file>